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A2" w:rsidRDefault="001C59A2" w:rsidP="001C59A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9A2">
        <w:rPr>
          <w:rFonts w:ascii="Times New Roman" w:hAnsi="Times New Roman" w:cs="Times New Roman"/>
          <w:sz w:val="24"/>
          <w:szCs w:val="24"/>
        </w:rPr>
        <w:t>На основу Закона о посредовању у промету и закупу непокретности („Службени гласник РС”, бр. 95/13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59A2">
        <w:rPr>
          <w:rFonts w:ascii="Times New Roman" w:hAnsi="Times New Roman" w:cs="Times New Roman"/>
          <w:sz w:val="24"/>
          <w:szCs w:val="24"/>
        </w:rPr>
        <w:t>41/18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91/19</w:t>
      </w:r>
      <w:r w:rsidRPr="001C59A2">
        <w:rPr>
          <w:rFonts w:ascii="Times New Roman" w:hAnsi="Times New Roman" w:cs="Times New Roman"/>
          <w:sz w:val="24"/>
          <w:szCs w:val="24"/>
        </w:rPr>
        <w:t>) и члана 13. Закона о заштити података о личн</w:t>
      </w:r>
      <w:r w:rsidR="00937022">
        <w:rPr>
          <w:rFonts w:ascii="Times New Roman" w:hAnsi="Times New Roman" w:cs="Times New Roman"/>
          <w:sz w:val="24"/>
          <w:szCs w:val="24"/>
        </w:rPr>
        <w:t>ости („Службени гласник РС”, брoj 87/18</w:t>
      </w:r>
      <w:r w:rsidRPr="001C59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C59A2">
        <w:rPr>
          <w:rFonts w:ascii="Times New Roman" w:hAnsi="Times New Roman" w:cs="Times New Roman"/>
          <w:sz w:val="24"/>
          <w:szCs w:val="24"/>
        </w:rPr>
        <w:t>а ради уписа</w:t>
      </w:r>
      <w:bookmarkStart w:id="0" w:name="_GoBack"/>
      <w:bookmarkEnd w:id="0"/>
      <w:r w:rsidRPr="001C59A2">
        <w:rPr>
          <w:rFonts w:ascii="Times New Roman" w:hAnsi="Times New Roman" w:cs="Times New Roman"/>
          <w:sz w:val="24"/>
          <w:szCs w:val="24"/>
        </w:rPr>
        <w:t xml:space="preserve"> у Регистар посредника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C59A2">
        <w:rPr>
          <w:rFonts w:ascii="Times New Roman" w:hAnsi="Times New Roman" w:cs="Times New Roman"/>
          <w:sz w:val="24"/>
          <w:szCs w:val="24"/>
        </w:rPr>
        <w:t>у промету и закупу непокретности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C59A2" w:rsidRPr="001C59A2" w:rsidRDefault="001C59A2" w:rsidP="001C59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C59A2">
        <w:rPr>
          <w:rFonts w:ascii="Times New Roman" w:hAnsi="Times New Roman" w:cs="Times New Roman"/>
          <w:sz w:val="24"/>
          <w:szCs w:val="24"/>
        </w:rPr>
        <w:t>дајем следећу</w:t>
      </w:r>
    </w:p>
    <w:p w:rsidR="001C59A2" w:rsidRPr="001C59A2" w:rsidRDefault="001C59A2" w:rsidP="001C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9A2" w:rsidRDefault="001C59A2" w:rsidP="001C59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9A2">
        <w:rPr>
          <w:rFonts w:ascii="Times New Roman" w:hAnsi="Times New Roman" w:cs="Times New Roman"/>
          <w:sz w:val="24"/>
          <w:szCs w:val="24"/>
        </w:rPr>
        <w:t>И З Ј А В У</w:t>
      </w:r>
    </w:p>
    <w:p w:rsidR="001C59A2" w:rsidRDefault="001C59A2" w:rsidP="001C5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BB7" w:rsidRDefault="001C59A2" w:rsidP="00DB2BB7">
      <w:pPr>
        <w:jc w:val="both"/>
        <w:rPr>
          <w:rFonts w:ascii="Times New Roman" w:hAnsi="Times New Roman" w:cs="Times New Roman"/>
          <w:sz w:val="24"/>
          <w:szCs w:val="24"/>
          <w:lang w:val="sr-Cyrl-RS" w:eastAsia="de-DE"/>
        </w:rPr>
      </w:pPr>
      <w:r w:rsidRPr="001C5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B2BB7">
        <w:rPr>
          <w:rFonts w:ascii="Times New Roman" w:hAnsi="Times New Roman" w:cs="Times New Roman"/>
          <w:sz w:val="24"/>
          <w:szCs w:val="24"/>
        </w:rPr>
        <w:t>Сагласан/а сам</w:t>
      </w:r>
      <w:r w:rsidRPr="00DB2B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2BB7">
        <w:rPr>
          <w:rFonts w:ascii="Times New Roman" w:hAnsi="Times New Roman" w:cs="Times New Roman"/>
          <w:sz w:val="24"/>
          <w:szCs w:val="24"/>
        </w:rPr>
        <w:t>да</w:t>
      </w:r>
      <w:r w:rsidR="00DB2BB7" w:rsidRPr="00DB2BB7">
        <w:rPr>
          <w:rFonts w:ascii="Times New Roman" w:hAnsi="Times New Roman" w:cs="Times New Roman"/>
          <w:sz w:val="24"/>
          <w:szCs w:val="24"/>
        </w:rPr>
        <w:t xml:space="preserve"> министарство надлежно за послове трговине </w:t>
      </w:r>
      <w:r w:rsidR="00DB2BB7" w:rsidRPr="00DB2BB7">
        <w:rPr>
          <w:rFonts w:ascii="Times New Roman" w:hAnsi="Times New Roman" w:cs="Times New Roman"/>
          <w:sz w:val="24"/>
          <w:szCs w:val="24"/>
          <w:lang w:val="sr-Cyrl-RS" w:eastAsia="de-DE"/>
        </w:rPr>
        <w:t>може извршити увид, прибавити и обрадити моје личне податке о чињеницама о којима се води службена евиденција,</w:t>
      </w:r>
      <w:r w:rsidR="00DB2BB7" w:rsidRPr="00DB2BB7">
        <w:rPr>
          <w:rFonts w:ascii="Times New Roman" w:hAnsi="Times New Roman" w:cs="Times New Roman"/>
          <w:b/>
          <w:sz w:val="24"/>
          <w:szCs w:val="24"/>
          <w:lang w:val="sr-Cyrl-RS" w:eastAsia="de-DE"/>
        </w:rPr>
        <w:t xml:space="preserve"> </w:t>
      </w:r>
      <w:r w:rsidR="00DB2BB7" w:rsidRPr="00DB2BB7">
        <w:rPr>
          <w:rFonts w:ascii="Times New Roman" w:hAnsi="Times New Roman" w:cs="Times New Roman"/>
          <w:sz w:val="24"/>
          <w:szCs w:val="24"/>
        </w:rPr>
        <w:t>у сврху прикупљања података који се односе на доказе</w:t>
      </w:r>
      <w:r w:rsidR="00DB2BB7" w:rsidRPr="00DB2B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2BB7" w:rsidRPr="00DB2BB7">
        <w:rPr>
          <w:rFonts w:ascii="Times New Roman" w:hAnsi="Times New Roman" w:cs="Times New Roman"/>
          <w:sz w:val="24"/>
          <w:szCs w:val="24"/>
        </w:rPr>
        <w:t>из члана 5. Закона о посредовању у промету и закупу непокретности,</w:t>
      </w:r>
      <w:r w:rsidR="00DB2BB7" w:rsidRPr="00DB2BB7">
        <w:rPr>
          <w:rFonts w:ascii="Times New Roman" w:hAnsi="Times New Roman" w:cs="Times New Roman"/>
          <w:sz w:val="24"/>
          <w:szCs w:val="24"/>
          <w:lang w:val="sr-Latn-RS" w:eastAsia="de-DE"/>
        </w:rPr>
        <w:t xml:space="preserve"> </w:t>
      </w:r>
      <w:r w:rsidR="00DB2BB7" w:rsidRPr="00DB2BB7"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који су неопходни за одлучивање у предметном поступку. </w:t>
      </w:r>
    </w:p>
    <w:p w:rsidR="00DB2BB7" w:rsidRDefault="00DB2BB7" w:rsidP="00DB2BB7">
      <w:pPr>
        <w:jc w:val="both"/>
        <w:rPr>
          <w:rFonts w:ascii="Times New Roman" w:hAnsi="Times New Roman" w:cs="Times New Roman"/>
          <w:sz w:val="24"/>
          <w:szCs w:val="24"/>
          <w:lang w:val="sr-Cyrl-RS" w:eastAsia="de-DE"/>
        </w:rPr>
      </w:pPr>
    </w:p>
    <w:p w:rsidR="001C59A2" w:rsidRDefault="00DB2BB7" w:rsidP="00DB2B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DB2BB7" w:rsidRDefault="00DB2BB7">
      <w:pPr>
        <w:rPr>
          <w:rFonts w:ascii="Times New Roman" w:hAnsi="Times New Roman" w:cs="Times New Roman"/>
          <w:b/>
          <w:sz w:val="24"/>
          <w:szCs w:val="24"/>
        </w:rPr>
      </w:pPr>
      <w:r w:rsidRPr="00DB2BB7">
        <w:rPr>
          <w:rFonts w:ascii="Times New Roman" w:hAnsi="Times New Roman" w:cs="Times New Roman"/>
          <w:b/>
          <w:sz w:val="24"/>
          <w:szCs w:val="24"/>
        </w:rPr>
        <w:t xml:space="preserve">(ЈМБГ </w:t>
      </w:r>
      <w:r w:rsidR="001C59A2" w:rsidRPr="00DB2BB7">
        <w:rPr>
          <w:rFonts w:ascii="Times New Roman" w:hAnsi="Times New Roman" w:cs="Times New Roman"/>
          <w:b/>
          <w:sz w:val="24"/>
          <w:szCs w:val="24"/>
        </w:rPr>
        <w:t>даваоца изјаве)</w:t>
      </w:r>
    </w:p>
    <w:p w:rsidR="00DB2BB7" w:rsidRPr="00DB2BB7" w:rsidRDefault="00DB2BB7">
      <w:pPr>
        <w:rPr>
          <w:rFonts w:ascii="Times New Roman" w:hAnsi="Times New Roman" w:cs="Times New Roman"/>
          <w:b/>
          <w:sz w:val="24"/>
          <w:szCs w:val="24"/>
        </w:rPr>
      </w:pPr>
    </w:p>
    <w:p w:rsidR="00DB2BB7" w:rsidRDefault="00DB2BB7" w:rsidP="00DB2B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                               ……………………….</w:t>
      </w:r>
    </w:p>
    <w:p w:rsidR="007A1B04" w:rsidRDefault="00DB2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59A2" w:rsidRPr="001C59A2">
        <w:rPr>
          <w:rFonts w:ascii="Times New Roman" w:hAnsi="Times New Roman" w:cs="Times New Roman"/>
          <w:sz w:val="24"/>
          <w:szCs w:val="24"/>
        </w:rPr>
        <w:t xml:space="preserve">(место и датум)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C59A2" w:rsidRPr="001C59A2">
        <w:rPr>
          <w:rFonts w:ascii="Times New Roman" w:hAnsi="Times New Roman" w:cs="Times New Roman"/>
          <w:sz w:val="24"/>
          <w:szCs w:val="24"/>
        </w:rPr>
        <w:t>(потпис даваоца изјаве)</w:t>
      </w:r>
    </w:p>
    <w:p w:rsidR="001C59A2" w:rsidRDefault="001C59A2">
      <w:pPr>
        <w:rPr>
          <w:rFonts w:ascii="Times New Roman" w:hAnsi="Times New Roman" w:cs="Times New Roman"/>
          <w:sz w:val="24"/>
          <w:szCs w:val="24"/>
        </w:rPr>
      </w:pPr>
    </w:p>
    <w:p w:rsidR="001C59A2" w:rsidRPr="00DB2BB7" w:rsidRDefault="001C59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C59A2" w:rsidRPr="00DB2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246" w:rsidRDefault="008A3246" w:rsidP="001C59A2">
      <w:pPr>
        <w:spacing w:after="0" w:line="240" w:lineRule="auto"/>
      </w:pPr>
      <w:r>
        <w:separator/>
      </w:r>
    </w:p>
  </w:endnote>
  <w:endnote w:type="continuationSeparator" w:id="0">
    <w:p w:rsidR="008A3246" w:rsidRDefault="008A3246" w:rsidP="001C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246" w:rsidRDefault="008A3246" w:rsidP="001C59A2">
      <w:pPr>
        <w:spacing w:after="0" w:line="240" w:lineRule="auto"/>
      </w:pPr>
      <w:r>
        <w:separator/>
      </w:r>
    </w:p>
  </w:footnote>
  <w:footnote w:type="continuationSeparator" w:id="0">
    <w:p w:rsidR="008A3246" w:rsidRDefault="008A3246" w:rsidP="001C5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A2"/>
    <w:rsid w:val="001C59A2"/>
    <w:rsid w:val="007A1B04"/>
    <w:rsid w:val="008A3246"/>
    <w:rsid w:val="00937022"/>
    <w:rsid w:val="00DB2BB7"/>
    <w:rsid w:val="00E4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D3AE9-6E52-49FD-A567-0BB0E62B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C59A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C59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C59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2</cp:revision>
  <dcterms:created xsi:type="dcterms:W3CDTF">2020-08-13T06:44:00Z</dcterms:created>
  <dcterms:modified xsi:type="dcterms:W3CDTF">2020-08-13T08:01:00Z</dcterms:modified>
</cp:coreProperties>
</file>